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5"/>
        </w:rPr>
      </w:pPr>
      <w:r>
        <w:rPr/>
        <w:pict>
          <v:shape style="position:absolute;margin-left:19.080002pt;margin-top:14.159944pt;width:557.3pt;height:73.1pt;mso-position-horizontal-relative:page;mso-position-vertical-relative:page;z-index:-15802880" coordorigin="382,283" coordsize="11146,1462" path="m5202,1716l2703,1716,2616,1716,468,1716,396,1716,396,1658,396,1658,396,1315,396,1224,382,1224,382,1315,382,1658,382,1658,382,1716,382,1745,396,1745,468,1745,2616,1745,2703,1745,5202,1745,5202,1716xm8606,1716l7415,1716,7329,1716,5289,1716,5289,1716,5202,1716,5202,1745,5289,1745,5289,1745,7329,1745,7415,1745,8606,1745,8606,1716xm11527,283l11498,283,11441,283,2703,283,2616,283,468,283,396,283,382,283,382,298,382,374,382,1224,396,1224,396,374,396,298,468,298,2616,298,2703,298,11441,298,11498,298,11498,374,11498,1224,11498,1310,11498,1315,11498,1658,11498,1658,11498,1716,11441,1716,10536,1716,10450,1716,10450,1716,8692,1716,8606,1716,8606,1745,8692,1745,10450,1745,10450,1745,10536,1745,11441,1745,11498,1745,11527,1745,11527,1716,11527,1658,11527,1658,11527,1315,11527,1310,11527,1224,11527,374,11527,298,11527,283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586"/>
        <w:gridCol w:w="2127"/>
        <w:gridCol w:w="1278"/>
        <w:gridCol w:w="1844"/>
        <w:gridCol w:w="956"/>
      </w:tblGrid>
      <w:tr>
        <w:trPr>
          <w:trHeight w:val="874" w:hRule="atLeast"/>
        </w:trPr>
        <w:tc>
          <w:tcPr>
            <w:tcW w:w="2206" w:type="dxa"/>
            <w:vMerge w:val="restart"/>
            <w:tcBorders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0546" cy="64922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4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91" w:type="dxa"/>
            <w:gridSpan w:val="5"/>
            <w:tcBorders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068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VERME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DOSYASI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LİSTESİ</w:t>
            </w:r>
          </w:p>
        </w:tc>
      </w:tr>
      <w:tr>
        <w:trPr>
          <w:trHeight w:val="368" w:hRule="atLeast"/>
        </w:trPr>
        <w:tc>
          <w:tcPr>
            <w:tcW w:w="2206" w:type="dxa"/>
            <w:vMerge/>
            <w:tcBorders>
              <w:top w:val="nil"/>
              <w:bottom w:val="single" w:sz="6" w:space="0" w:color="000000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222"/>
              <w:rPr>
                <w:sz w:val="14"/>
              </w:rPr>
            </w:pPr>
            <w:r>
              <w:rPr>
                <w:sz w:val="14"/>
              </w:rPr>
              <w:t>Doküman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Kodu: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ÜNV-UİO-LST-001</w:t>
            </w:r>
          </w:p>
        </w:tc>
        <w:tc>
          <w:tcPr>
            <w:tcW w:w="2127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342"/>
              <w:rPr>
                <w:sz w:val="14"/>
              </w:rPr>
            </w:pPr>
            <w:r>
              <w:rPr>
                <w:sz w:val="14"/>
              </w:rPr>
              <w:t>Yayın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02.09.2019</w:t>
            </w:r>
          </w:p>
        </w:tc>
        <w:tc>
          <w:tcPr>
            <w:tcW w:w="1278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150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00</w:t>
            </w:r>
          </w:p>
        </w:tc>
        <w:tc>
          <w:tcPr>
            <w:tcW w:w="1844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113"/>
              <w:ind w:left="134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…/…/…..</w:t>
            </w:r>
          </w:p>
        </w:tc>
        <w:tc>
          <w:tcPr>
            <w:tcW w:w="95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84"/>
              <w:rPr>
                <w:b/>
                <w:sz w:val="14"/>
              </w:rPr>
            </w:pPr>
            <w:r>
              <w:rPr>
                <w:sz w:val="14"/>
              </w:rPr>
              <w:t>Sayfa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8"/>
        <w:gridCol w:w="1500"/>
        <w:gridCol w:w="1156"/>
        <w:gridCol w:w="651"/>
      </w:tblGrid>
      <w:tr>
        <w:trPr>
          <w:trHeight w:val="295" w:hRule="atLeast"/>
        </w:trPr>
        <w:tc>
          <w:tcPr>
            <w:tcW w:w="63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Gitmeden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Önce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Tamamlanacak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Belgeler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right="25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15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right="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OK</w:t>
            </w:r>
          </w:p>
        </w:tc>
      </w:tr>
      <w:tr>
        <w:trPr>
          <w:trHeight w:val="2959" w:hRule="atLeast"/>
        </w:trPr>
        <w:tc>
          <w:tcPr>
            <w:tcW w:w="6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Formu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Davet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Mektubu veya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Kabul Mektubu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Erasmus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Erasmus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Sözleşmesi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12" w:val="left" w:leader="none"/>
              </w:tabs>
              <w:spacing w:line="240" w:lineRule="auto" w:before="0" w:after="0"/>
              <w:ind w:left="5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ödendiğine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(dekont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değeri),</w:t>
            </w:r>
          </w:p>
        </w:tc>
        <w:tc>
          <w:tcPr>
            <w:tcW w:w="15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29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.7pt;height:11.6pt;mso-position-horizontal-relative:char;mso-position-vertical-relative:line" coordorigin="0,0" coordsize="274,232">
                  <v:rect style="position:absolute;left:7;top:7;width:259;height:217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3" w:lineRule="exact"/>
              <w:ind w:left="3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.7pt;height:11.6pt;mso-position-horizontal-relative:char;mso-position-vertical-relative:line" coordorigin="0,0" coordsize="274,232">
                  <v:rect style="position:absolute;left:7;top:7;width:259;height:217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pict>
                <v:group style="width:13.7pt;height:12.3pt;mso-position-horizontal-relative:char;mso-position-vertical-relative:line" coordorigin="0,0" coordsize="274,246">
                  <v:rect style="position:absolute;left:7;top:7;width:259;height:23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3.7pt;height:10.95pt;mso-position-horizontal-relative:char;mso-position-vertical-relative:line" coordorigin="0,0" coordsize="274,219">
                  <v:rect style="position:absolute;left:7;top:7;width:259;height:204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3.7pt;height:10.95pt;mso-position-horizontal-relative:char;mso-position-vertical-relative:line" coordorigin="0,0" coordsize="274,219">
                  <v:rect style="position:absolute;left:7;top:7;width:259;height:204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68" w:hRule="atLeast"/>
        </w:trPr>
        <w:tc>
          <w:tcPr>
            <w:tcW w:w="63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Ziyaret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Sırasında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Alınacak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Belge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right="20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1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OK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spacing w:before="90"/>
        <w:ind w:left="452"/>
      </w:pPr>
      <w:r>
        <w:rPr/>
        <w:pict>
          <v:rect style="position:absolute;margin-left:493.399994pt;margin-top:8.133113pt;width:12.95pt;height:10.85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t>1.</w:t>
      </w:r>
      <w:r>
        <w:rPr>
          <w:spacing w:val="56"/>
        </w:rPr>
        <w:t> </w:t>
      </w:r>
      <w:r>
        <w:rPr/>
        <w:t>Personel</w:t>
      </w:r>
      <w:r>
        <w:rPr>
          <w:spacing w:val="-2"/>
        </w:rPr>
        <w:t> </w:t>
      </w:r>
      <w:r>
        <w:rPr/>
        <w:t>Ders</w:t>
      </w:r>
      <w:r>
        <w:rPr>
          <w:spacing w:val="-1"/>
        </w:rPr>
        <w:t> </w:t>
      </w:r>
      <w:r>
        <w:rPr/>
        <w:t>Verme</w:t>
      </w:r>
      <w:r>
        <w:rPr>
          <w:spacing w:val="-2"/>
        </w:rPr>
        <w:t> </w:t>
      </w:r>
      <w:r>
        <w:rPr/>
        <w:t>Hareketliliği</w:t>
      </w:r>
      <w:r>
        <w:rPr>
          <w:spacing w:val="-1"/>
        </w:rPr>
        <w:t> </w:t>
      </w:r>
      <w:r>
        <w:rPr/>
        <w:t>Katılım</w:t>
      </w:r>
      <w:r>
        <w:rPr>
          <w:spacing w:val="-1"/>
        </w:rPr>
        <w:t> </w:t>
      </w:r>
      <w:r>
        <w:rPr/>
        <w:t>Belgesi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Title"/>
        <w:tabs>
          <w:tab w:pos="9433" w:val="left" w:leader="none"/>
        </w:tabs>
      </w:pPr>
      <w:r>
        <w:rPr/>
        <w:pict>
          <v:rect style="position:absolute;margin-left:28.32pt;margin-top:14.630318pt;width:481.2pt;height:1.32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Dönüşte</w:t>
      </w:r>
      <w:r>
        <w:rPr>
          <w:spacing w:val="-3"/>
        </w:rPr>
        <w:t> </w:t>
      </w:r>
      <w:r>
        <w:rPr/>
        <w:t>Teslim</w:t>
      </w:r>
      <w:r>
        <w:rPr>
          <w:spacing w:val="-3"/>
        </w:rPr>
        <w:t> </w:t>
      </w:r>
      <w:r>
        <w:rPr/>
        <w:t>Edilecek</w:t>
      </w:r>
      <w:r>
        <w:rPr>
          <w:spacing w:val="-2"/>
        </w:rPr>
        <w:t> </w:t>
      </w:r>
      <w:r>
        <w:rPr/>
        <w:t>Belgeler_</w:t>
        <w:tab/>
        <w:t>OK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90" w:after="0"/>
        <w:ind w:left="758" w:right="0" w:hanging="362"/>
        <w:jc w:val="left"/>
        <w:rPr>
          <w:sz w:val="24"/>
        </w:rPr>
      </w:pPr>
      <w:r>
        <w:rPr/>
        <w:pict>
          <v:rect style="position:absolute;margin-left:493.399994pt;margin-top:.92314pt;width:12.95pt;height:11.55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Personel</w:t>
      </w:r>
      <w:r>
        <w:rPr>
          <w:spacing w:val="-3"/>
          <w:sz w:val="24"/>
        </w:rPr>
        <w:t> </w:t>
      </w:r>
      <w:r>
        <w:rPr>
          <w:sz w:val="24"/>
        </w:rPr>
        <w:t>Ders</w:t>
      </w:r>
      <w:r>
        <w:rPr>
          <w:spacing w:val="-2"/>
          <w:sz w:val="24"/>
        </w:rPr>
        <w:t> </w:t>
      </w:r>
      <w:r>
        <w:rPr>
          <w:sz w:val="24"/>
        </w:rPr>
        <w:t>Verme</w:t>
      </w:r>
      <w:r>
        <w:rPr>
          <w:spacing w:val="-2"/>
          <w:sz w:val="24"/>
        </w:rPr>
        <w:t> </w:t>
      </w:r>
      <w:r>
        <w:rPr>
          <w:sz w:val="24"/>
        </w:rPr>
        <w:t>Hareketliliği</w:t>
      </w:r>
      <w:r>
        <w:rPr>
          <w:spacing w:val="-2"/>
          <w:sz w:val="24"/>
        </w:rPr>
        <w:t> </w:t>
      </w:r>
      <w:r>
        <w:rPr>
          <w:sz w:val="24"/>
        </w:rPr>
        <w:t>Katılım</w:t>
      </w:r>
      <w:r>
        <w:rPr>
          <w:spacing w:val="-2"/>
          <w:sz w:val="24"/>
        </w:rPr>
        <w:t> </w:t>
      </w:r>
      <w:r>
        <w:rPr>
          <w:sz w:val="24"/>
        </w:rPr>
        <w:t>Belgesi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0" w:lineRule="auto" w:before="0" w:after="0"/>
        <w:ind w:left="758" w:right="0" w:hanging="362"/>
        <w:jc w:val="left"/>
        <w:rPr>
          <w:sz w:val="24"/>
        </w:rPr>
      </w:pPr>
      <w:r>
        <w:rPr/>
        <w:pict>
          <v:rect style="position:absolute;margin-left:493.399994pt;margin-top:.753126pt;width:12.95pt;height:11.55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Anket</w:t>
      </w:r>
      <w:r>
        <w:rPr>
          <w:spacing w:val="-1"/>
          <w:sz w:val="24"/>
        </w:rPr>
        <w:t> </w:t>
      </w:r>
      <w:r>
        <w:rPr>
          <w:sz w:val="24"/>
        </w:rPr>
        <w:t>Formu (EU</w:t>
      </w:r>
      <w:r>
        <w:rPr>
          <w:spacing w:val="-1"/>
          <w:sz w:val="24"/>
        </w:rPr>
        <w:t> </w:t>
      </w:r>
      <w:r>
        <w:rPr>
          <w:sz w:val="24"/>
        </w:rPr>
        <w:t>Survey)</w:t>
      </w:r>
    </w:p>
    <w:sectPr>
      <w:type w:val="continuous"/>
      <w:pgSz w:w="11910" w:h="16840"/>
      <w:pgMar w:top="26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05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54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03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51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49" w:hanging="36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01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83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65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7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29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010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592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174" w:hanging="36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46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758" w:hanging="36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8C1AF2-D43B-4E27-B2E3-8A2E08FAFA44}"/>
</file>

<file path=customXml/itemProps2.xml><?xml version="1.0" encoding="utf-8"?>
<ds:datastoreItem xmlns:ds="http://schemas.openxmlformats.org/officeDocument/2006/customXml" ds:itemID="{2B447A54-7B0C-49C1-9674-3FA2AC4B5FBA}"/>
</file>

<file path=customXml/itemProps3.xml><?xml version="1.0" encoding="utf-8"?>
<ds:datastoreItem xmlns:ds="http://schemas.openxmlformats.org/officeDocument/2006/customXml" ds:itemID="{70A97FDE-C291-40A8-8C2E-A1EEBA890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dc:description/>
  <dcterms:created xsi:type="dcterms:W3CDTF">2021-05-26T10:39:30Z</dcterms:created>
  <dcterms:modified xsi:type="dcterms:W3CDTF">2021-05-26T10:39:30Z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0x0101009148F5A04DDD49CBA7127AADA5FB792B00AADE34325A8B49CDA8BB4DB53328F2140045C8159FA02F0F4BB542CD27D0252FA0</vt:lpwstr>
  </property>
</Properties>
</file>